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9C36" w14:textId="3308B163" w:rsidR="00DA7985" w:rsidRDefault="00DA7985">
      <w:pPr>
        <w:rPr>
          <w:lang w:val="de-DE"/>
        </w:rPr>
      </w:pPr>
    </w:p>
    <w:p w14:paraId="7DF0B043" w14:textId="77777777" w:rsidR="005B3785" w:rsidRPr="004730DD" w:rsidRDefault="004730DD" w:rsidP="004730DD">
      <w:pPr>
        <w:ind w:right="170"/>
        <w:rPr>
          <w:lang w:val="de-DE"/>
        </w:rPr>
      </w:pPr>
      <w:r>
        <w:rPr>
          <w:b/>
          <w:noProof/>
          <w:lang w:val="de-DE" w:eastAsia="de-DE"/>
        </w:rPr>
        <w:drawing>
          <wp:inline distT="0" distB="0" distL="0" distR="0" wp14:anchorId="2B8D7B47" wp14:editId="6DBF2F41">
            <wp:extent cx="825022" cy="828000"/>
            <wp:effectExtent l="0" t="0" r="0" b="0"/>
            <wp:docPr id="1" name="Grafik 1" descr="logo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00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022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50D6F" w14:textId="36078C8E" w:rsidR="00FE0C53" w:rsidRPr="00D570D5" w:rsidRDefault="00FE0C53">
      <w:pPr>
        <w:rPr>
          <w:rFonts w:ascii="Arial" w:hAnsi="Arial" w:cs="Arial"/>
          <w:b/>
          <w:sz w:val="28"/>
          <w:szCs w:val="28"/>
          <w:lang w:val="de-DE"/>
        </w:rPr>
      </w:pPr>
      <w:r w:rsidRPr="00D570D5">
        <w:rPr>
          <w:rFonts w:ascii="Arial" w:hAnsi="Arial" w:cs="Arial"/>
          <w:b/>
          <w:sz w:val="28"/>
          <w:szCs w:val="28"/>
          <w:lang w:val="de-DE"/>
        </w:rPr>
        <w:t>Antrag auf Satzungsänderung</w:t>
      </w:r>
    </w:p>
    <w:p w14:paraId="517FB69D" w14:textId="40B78206" w:rsidR="005B3785" w:rsidRDefault="005B3785" w:rsidP="00D570D5">
      <w:pPr>
        <w:rPr>
          <w:b/>
          <w:lang w:val="de-DE"/>
        </w:rPr>
      </w:pPr>
    </w:p>
    <w:p w14:paraId="5B03F18D" w14:textId="7319926D" w:rsidR="00D570D5" w:rsidRDefault="00D570D5" w:rsidP="00D570D5">
      <w:pPr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§ 1</w:t>
      </w:r>
      <w:r w:rsidR="00B155D1">
        <w:rPr>
          <w:rFonts w:ascii="Arial" w:hAnsi="Arial" w:cs="Arial"/>
          <w:b/>
          <w:sz w:val="24"/>
          <w:szCs w:val="24"/>
          <w:lang w:val="de-DE"/>
        </w:rPr>
        <w:t>1</w:t>
      </w:r>
      <w:r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B155D1">
        <w:rPr>
          <w:rFonts w:ascii="Arial" w:hAnsi="Arial" w:cs="Arial"/>
          <w:b/>
          <w:sz w:val="24"/>
          <w:szCs w:val="24"/>
          <w:lang w:val="de-DE"/>
        </w:rPr>
        <w:t>Sport-Abteilungen</w:t>
      </w:r>
      <w:r w:rsidR="00303F18">
        <w:rPr>
          <w:rFonts w:ascii="Arial" w:hAnsi="Arial" w:cs="Arial"/>
          <w:b/>
          <w:sz w:val="24"/>
          <w:szCs w:val="24"/>
          <w:lang w:val="de-DE"/>
        </w:rPr>
        <w:t xml:space="preserve"> (</w:t>
      </w:r>
      <w:r w:rsidR="00721283">
        <w:rPr>
          <w:rFonts w:ascii="Arial" w:hAnsi="Arial" w:cs="Arial"/>
          <w:b/>
          <w:sz w:val="24"/>
          <w:szCs w:val="24"/>
          <w:lang w:val="de-DE"/>
        </w:rPr>
        <w:t xml:space="preserve">neue </w:t>
      </w:r>
      <w:r w:rsidR="00303F18">
        <w:rPr>
          <w:rFonts w:ascii="Arial" w:hAnsi="Arial" w:cs="Arial"/>
          <w:b/>
          <w:sz w:val="24"/>
          <w:szCs w:val="24"/>
          <w:lang w:val="de-DE"/>
        </w:rPr>
        <w:t>Fassung)</w:t>
      </w:r>
    </w:p>
    <w:p w14:paraId="2AB45D8D" w14:textId="68F497A0" w:rsidR="00D570D5" w:rsidRDefault="00D570D5" w:rsidP="00D570D5">
      <w:pPr>
        <w:rPr>
          <w:rFonts w:ascii="Arial" w:hAnsi="Arial" w:cs="Arial"/>
          <w:bCs/>
          <w:sz w:val="24"/>
          <w:szCs w:val="24"/>
          <w:lang w:val="de-DE"/>
        </w:rPr>
      </w:pPr>
    </w:p>
    <w:p w14:paraId="0A69CF90" w14:textId="66BFA4DB" w:rsidR="00B155D1" w:rsidRDefault="00B155D1" w:rsidP="00D570D5">
      <w:pPr>
        <w:rPr>
          <w:rFonts w:ascii="Arial" w:hAnsi="Arial" w:cs="Arial"/>
          <w:bCs/>
          <w:sz w:val="24"/>
          <w:szCs w:val="24"/>
          <w:lang w:val="de-DE"/>
        </w:rPr>
      </w:pPr>
      <w:r>
        <w:rPr>
          <w:rFonts w:ascii="Arial" w:hAnsi="Arial" w:cs="Arial"/>
          <w:bCs/>
          <w:sz w:val="24"/>
          <w:szCs w:val="24"/>
          <w:lang w:val="de-DE"/>
        </w:rPr>
        <w:t>Die generelle Zuständigkeit für die Vereinsstruktur liegt beim Vorstand.</w:t>
      </w:r>
    </w:p>
    <w:p w14:paraId="61245400" w14:textId="1BF5AA26" w:rsidR="00B155D1" w:rsidRDefault="00B155D1" w:rsidP="00D570D5">
      <w:pPr>
        <w:rPr>
          <w:rFonts w:ascii="Arial" w:hAnsi="Arial" w:cs="Arial"/>
          <w:bCs/>
          <w:sz w:val="24"/>
          <w:szCs w:val="24"/>
          <w:lang w:val="de-DE"/>
        </w:rPr>
      </w:pPr>
      <w:r>
        <w:rPr>
          <w:rFonts w:ascii="Arial" w:hAnsi="Arial" w:cs="Arial"/>
          <w:bCs/>
          <w:sz w:val="24"/>
          <w:szCs w:val="24"/>
          <w:lang w:val="de-DE"/>
        </w:rPr>
        <w:t>Die Durchführung des Sportbetriebes ist Aufgabe der einzelnen Abteilungen.</w:t>
      </w:r>
    </w:p>
    <w:p w14:paraId="7D604C71" w14:textId="77777777" w:rsidR="00721283" w:rsidRDefault="00B155D1" w:rsidP="00D570D5">
      <w:pPr>
        <w:rPr>
          <w:rFonts w:ascii="Arial" w:hAnsi="Arial" w:cs="Arial"/>
          <w:bCs/>
          <w:sz w:val="24"/>
          <w:szCs w:val="24"/>
          <w:lang w:val="de-DE"/>
        </w:rPr>
      </w:pPr>
      <w:r>
        <w:rPr>
          <w:rFonts w:ascii="Arial" w:hAnsi="Arial" w:cs="Arial"/>
          <w:bCs/>
          <w:sz w:val="24"/>
          <w:szCs w:val="24"/>
          <w:lang w:val="de-DE"/>
        </w:rPr>
        <w:t xml:space="preserve">Diese sind im Rahmen der Satzung des Vereins selbständig und arbeiten für ihren Fachbereich eigenverantwortlich. Jede Sportabteilung wählt für die Leitung der Abteilung einen Abteilungsausschuss. </w:t>
      </w:r>
    </w:p>
    <w:p w14:paraId="3A8D3AFD" w14:textId="069A501D" w:rsidR="00B155D1" w:rsidRDefault="00B155D1" w:rsidP="00D570D5">
      <w:pPr>
        <w:rPr>
          <w:rFonts w:ascii="Arial" w:hAnsi="Arial" w:cs="Arial"/>
          <w:bCs/>
          <w:sz w:val="24"/>
          <w:szCs w:val="24"/>
          <w:lang w:val="de-DE"/>
        </w:rPr>
      </w:pPr>
      <w:r>
        <w:rPr>
          <w:rFonts w:ascii="Arial" w:hAnsi="Arial" w:cs="Arial"/>
          <w:bCs/>
          <w:sz w:val="24"/>
          <w:szCs w:val="24"/>
          <w:lang w:val="de-DE"/>
        </w:rPr>
        <w:t>Die hierfür erforderlichen Ämter sind</w:t>
      </w:r>
    </w:p>
    <w:p w14:paraId="3CC3D94D" w14:textId="77777777" w:rsidR="00B155D1" w:rsidRDefault="00B155D1" w:rsidP="00D570D5">
      <w:pPr>
        <w:rPr>
          <w:rFonts w:ascii="Arial" w:hAnsi="Arial" w:cs="Arial"/>
          <w:bCs/>
          <w:sz w:val="24"/>
          <w:szCs w:val="24"/>
          <w:lang w:val="de-DE"/>
        </w:rPr>
      </w:pPr>
    </w:p>
    <w:p w14:paraId="22A5AE2A" w14:textId="0AC832BE" w:rsidR="00B155D1" w:rsidRDefault="00721283" w:rsidP="00B155D1">
      <w:pPr>
        <w:pStyle w:val="Listenabsatz"/>
        <w:numPr>
          <w:ilvl w:val="0"/>
          <w:numId w:val="3"/>
        </w:numPr>
        <w:rPr>
          <w:rFonts w:ascii="Arial" w:hAnsi="Arial" w:cs="Arial"/>
          <w:bCs/>
          <w:sz w:val="24"/>
          <w:szCs w:val="24"/>
          <w:lang w:val="de-DE"/>
        </w:rPr>
      </w:pPr>
      <w:r>
        <w:rPr>
          <w:rFonts w:ascii="Arial" w:hAnsi="Arial" w:cs="Arial"/>
          <w:bCs/>
          <w:sz w:val="24"/>
          <w:szCs w:val="24"/>
          <w:lang w:val="de-DE"/>
        </w:rPr>
        <w:t>i</w:t>
      </w:r>
      <w:r w:rsidR="00B155D1">
        <w:rPr>
          <w:rFonts w:ascii="Arial" w:hAnsi="Arial" w:cs="Arial"/>
          <w:bCs/>
          <w:sz w:val="24"/>
          <w:szCs w:val="24"/>
          <w:lang w:val="de-DE"/>
        </w:rPr>
        <w:t>n einer Sportordnung nach § 21 der Satzung oder</w:t>
      </w:r>
    </w:p>
    <w:p w14:paraId="2665C7E3" w14:textId="29E6C4F4" w:rsidR="00B155D1" w:rsidRDefault="00721283" w:rsidP="00B155D1">
      <w:pPr>
        <w:pStyle w:val="Listenabsatz"/>
        <w:numPr>
          <w:ilvl w:val="0"/>
          <w:numId w:val="3"/>
        </w:numPr>
        <w:rPr>
          <w:rFonts w:ascii="Arial" w:hAnsi="Arial" w:cs="Arial"/>
          <w:bCs/>
          <w:sz w:val="24"/>
          <w:szCs w:val="24"/>
          <w:lang w:val="de-DE"/>
        </w:rPr>
      </w:pPr>
      <w:r>
        <w:rPr>
          <w:rFonts w:ascii="Arial" w:hAnsi="Arial" w:cs="Arial"/>
          <w:bCs/>
          <w:sz w:val="24"/>
          <w:szCs w:val="24"/>
          <w:lang w:val="de-DE"/>
        </w:rPr>
        <w:t>v</w:t>
      </w:r>
      <w:r w:rsidR="00B155D1">
        <w:rPr>
          <w:rFonts w:ascii="Arial" w:hAnsi="Arial" w:cs="Arial"/>
          <w:bCs/>
          <w:sz w:val="24"/>
          <w:szCs w:val="24"/>
          <w:lang w:val="de-DE"/>
        </w:rPr>
        <w:t>or den Wahlen durch Mehrheitsbeschluss festzulegen.</w:t>
      </w:r>
    </w:p>
    <w:p w14:paraId="2B386F7C" w14:textId="7218D6FF" w:rsidR="00B155D1" w:rsidRDefault="00B155D1" w:rsidP="00B155D1">
      <w:pPr>
        <w:rPr>
          <w:rFonts w:ascii="Arial" w:hAnsi="Arial" w:cs="Arial"/>
          <w:bCs/>
          <w:sz w:val="24"/>
          <w:szCs w:val="24"/>
          <w:lang w:val="de-DE"/>
        </w:rPr>
      </w:pPr>
    </w:p>
    <w:p w14:paraId="679A0304" w14:textId="77777777" w:rsidR="00BD3B9E" w:rsidRDefault="00B155D1" w:rsidP="00721283">
      <w:pPr>
        <w:rPr>
          <w:rFonts w:ascii="Arial" w:hAnsi="Arial" w:cs="Arial"/>
          <w:bCs/>
          <w:color w:val="FF0000"/>
          <w:sz w:val="24"/>
          <w:szCs w:val="24"/>
          <w:lang w:val="de-DE"/>
        </w:rPr>
      </w:pPr>
      <w:r>
        <w:rPr>
          <w:rFonts w:ascii="Arial" w:hAnsi="Arial" w:cs="Arial"/>
          <w:bCs/>
          <w:sz w:val="24"/>
          <w:szCs w:val="24"/>
          <w:lang w:val="de-DE"/>
        </w:rPr>
        <w:t>Zu den Abteilungsversammlungen und Ausschusssitzungen ist der Vorstand einzuladen.</w:t>
      </w:r>
      <w:r w:rsidR="00721283" w:rsidRPr="00721283">
        <w:rPr>
          <w:rFonts w:ascii="Arial" w:hAnsi="Arial" w:cs="Arial"/>
          <w:bCs/>
          <w:color w:val="FF0000"/>
          <w:sz w:val="24"/>
          <w:szCs w:val="24"/>
          <w:lang w:val="de-DE"/>
        </w:rPr>
        <w:t xml:space="preserve"> </w:t>
      </w:r>
    </w:p>
    <w:p w14:paraId="57C70DA4" w14:textId="77777777" w:rsidR="00BD3B9E" w:rsidRDefault="00BD3B9E" w:rsidP="00BD3B9E">
      <w:pPr>
        <w:rPr>
          <w:rFonts w:ascii="Arial" w:hAnsi="Arial" w:cs="Arial"/>
          <w:bCs/>
          <w:sz w:val="24"/>
          <w:szCs w:val="24"/>
          <w:lang w:val="de-DE"/>
        </w:rPr>
      </w:pPr>
      <w:r>
        <w:rPr>
          <w:rFonts w:ascii="Arial" w:hAnsi="Arial" w:cs="Arial"/>
          <w:bCs/>
          <w:sz w:val="24"/>
          <w:szCs w:val="24"/>
          <w:lang w:val="de-DE"/>
        </w:rPr>
        <w:t>Dessen Vertreter haben Mitspracherecht sowie bei Wahlen und Abstimmungen Stimmrecht ( max. 1 Stimme).</w:t>
      </w:r>
    </w:p>
    <w:p w14:paraId="0A632C91" w14:textId="77777777" w:rsidR="00BD3B9E" w:rsidRDefault="00BD3B9E" w:rsidP="00BD3B9E">
      <w:pPr>
        <w:rPr>
          <w:rFonts w:ascii="Arial" w:hAnsi="Arial" w:cs="Arial"/>
          <w:bCs/>
          <w:sz w:val="24"/>
          <w:szCs w:val="24"/>
          <w:lang w:val="de-DE"/>
        </w:rPr>
      </w:pPr>
      <w:r>
        <w:rPr>
          <w:rFonts w:ascii="Arial" w:hAnsi="Arial" w:cs="Arial"/>
          <w:bCs/>
          <w:sz w:val="24"/>
          <w:szCs w:val="24"/>
          <w:lang w:val="de-DE"/>
        </w:rPr>
        <w:t>Bei unüberbrückbaren Gegensätzen innerhalb einer Abteilung oder zwischen den Abteilungen ist der Vorstand anzurufen, dessen Entscheidung bindend sind.</w:t>
      </w:r>
    </w:p>
    <w:p w14:paraId="19B15DF1" w14:textId="77777777" w:rsidR="00BD3B9E" w:rsidRPr="00B155D1" w:rsidRDefault="00BD3B9E" w:rsidP="00BD3B9E">
      <w:pPr>
        <w:rPr>
          <w:rFonts w:ascii="Arial" w:hAnsi="Arial" w:cs="Arial"/>
          <w:bCs/>
          <w:sz w:val="24"/>
          <w:szCs w:val="24"/>
          <w:lang w:val="de-DE"/>
        </w:rPr>
      </w:pPr>
      <w:r>
        <w:rPr>
          <w:rFonts w:ascii="Arial" w:hAnsi="Arial" w:cs="Arial"/>
          <w:bCs/>
          <w:sz w:val="24"/>
          <w:szCs w:val="24"/>
          <w:lang w:val="de-DE"/>
        </w:rPr>
        <w:t xml:space="preserve">Die Verpflichtung von Trainern und Übungsleiter erfolgt auf Vorschlag der Abteilung durch den Vorstand. </w:t>
      </w:r>
    </w:p>
    <w:p w14:paraId="39CDF2C9" w14:textId="77777777" w:rsidR="00BD3B9E" w:rsidRDefault="00BD3B9E" w:rsidP="00721283">
      <w:pPr>
        <w:rPr>
          <w:rFonts w:ascii="Arial" w:hAnsi="Arial" w:cs="Arial"/>
          <w:bCs/>
          <w:color w:val="FF0000"/>
          <w:sz w:val="24"/>
          <w:szCs w:val="24"/>
          <w:lang w:val="de-DE"/>
        </w:rPr>
      </w:pPr>
    </w:p>
    <w:p w14:paraId="65981DE7" w14:textId="77777777" w:rsidR="00BD3B9E" w:rsidRDefault="00721283" w:rsidP="00721283">
      <w:pPr>
        <w:rPr>
          <w:rFonts w:ascii="Arial" w:hAnsi="Arial" w:cs="Arial"/>
          <w:bCs/>
          <w:color w:val="FF0000"/>
          <w:sz w:val="24"/>
          <w:szCs w:val="24"/>
          <w:lang w:val="de-DE"/>
        </w:rPr>
      </w:pPr>
      <w:r>
        <w:rPr>
          <w:rFonts w:ascii="Arial" w:hAnsi="Arial" w:cs="Arial"/>
          <w:bCs/>
          <w:color w:val="FF0000"/>
          <w:sz w:val="24"/>
          <w:szCs w:val="24"/>
          <w:lang w:val="de-DE"/>
        </w:rPr>
        <w:t>Die Einladungen zu den Abteilungsversammlungen erfolg</w:t>
      </w:r>
      <w:r w:rsidR="00F11E08">
        <w:rPr>
          <w:rFonts w:ascii="Arial" w:hAnsi="Arial" w:cs="Arial"/>
          <w:bCs/>
          <w:color w:val="FF0000"/>
          <w:sz w:val="24"/>
          <w:szCs w:val="24"/>
          <w:lang w:val="de-DE"/>
        </w:rPr>
        <w:t>en</w:t>
      </w:r>
      <w:r>
        <w:rPr>
          <w:rFonts w:ascii="Arial" w:hAnsi="Arial" w:cs="Arial"/>
          <w:bCs/>
          <w:color w:val="FF0000"/>
          <w:sz w:val="24"/>
          <w:szCs w:val="24"/>
          <w:lang w:val="de-DE"/>
        </w:rPr>
        <w:t xml:space="preserve"> mindestens zwei Wochen vorher auf der Vereins- und Abteilungshomepage</w:t>
      </w:r>
    </w:p>
    <w:p w14:paraId="3072BCE1" w14:textId="02681947" w:rsidR="00BD3B9E" w:rsidRDefault="00721283" w:rsidP="00721283">
      <w:pPr>
        <w:rPr>
          <w:rFonts w:ascii="Arial" w:hAnsi="Arial" w:cs="Arial"/>
          <w:bCs/>
          <w:color w:val="FF0000"/>
          <w:sz w:val="24"/>
          <w:szCs w:val="24"/>
          <w:lang w:val="de-DE"/>
        </w:rPr>
      </w:pPr>
      <w:r>
        <w:rPr>
          <w:rFonts w:ascii="Arial" w:hAnsi="Arial" w:cs="Arial"/>
          <w:bCs/>
          <w:color w:val="FF0000"/>
          <w:sz w:val="24"/>
          <w:szCs w:val="24"/>
          <w:lang w:val="de-DE"/>
        </w:rPr>
        <w:t xml:space="preserve">und als Aushang im Fitness- und Gesundheitszentrum unter Angabe der einzelnen Punkte der Tagesordnung. </w:t>
      </w:r>
    </w:p>
    <w:p w14:paraId="70178B41" w14:textId="64F5455C" w:rsidR="00721283" w:rsidRDefault="00721283" w:rsidP="00721283">
      <w:pPr>
        <w:rPr>
          <w:rFonts w:ascii="Arial" w:hAnsi="Arial" w:cs="Arial"/>
          <w:bCs/>
          <w:color w:val="FF0000"/>
          <w:sz w:val="24"/>
          <w:szCs w:val="24"/>
          <w:lang w:val="de-DE"/>
        </w:rPr>
      </w:pPr>
      <w:r>
        <w:rPr>
          <w:rFonts w:ascii="Arial" w:hAnsi="Arial" w:cs="Arial"/>
          <w:bCs/>
          <w:color w:val="FF0000"/>
          <w:sz w:val="24"/>
          <w:szCs w:val="24"/>
          <w:lang w:val="de-DE"/>
        </w:rPr>
        <w:t xml:space="preserve">Im Jahr der Vorstandswahlen müssen die Abteilungen </w:t>
      </w:r>
      <w:r w:rsidR="00A557B1">
        <w:rPr>
          <w:rFonts w:ascii="Arial" w:hAnsi="Arial" w:cs="Arial"/>
          <w:bCs/>
          <w:color w:val="FF0000"/>
          <w:sz w:val="24"/>
          <w:szCs w:val="24"/>
          <w:lang w:val="de-DE"/>
        </w:rPr>
        <w:t>mindestens</w:t>
      </w:r>
    </w:p>
    <w:p w14:paraId="2E1A9D29" w14:textId="4B0A51A3" w:rsidR="00A557B1" w:rsidRDefault="00F11E08" w:rsidP="00721283">
      <w:pPr>
        <w:rPr>
          <w:rFonts w:ascii="Arial" w:hAnsi="Arial" w:cs="Arial"/>
          <w:bCs/>
          <w:color w:val="FF0000"/>
          <w:sz w:val="24"/>
          <w:szCs w:val="24"/>
          <w:lang w:val="de-DE"/>
        </w:rPr>
      </w:pPr>
      <w:r>
        <w:rPr>
          <w:rFonts w:ascii="Arial" w:hAnsi="Arial" w:cs="Arial"/>
          <w:bCs/>
          <w:color w:val="FF0000"/>
          <w:sz w:val="24"/>
          <w:szCs w:val="24"/>
          <w:lang w:val="de-DE"/>
        </w:rPr>
        <w:t>z</w:t>
      </w:r>
      <w:r w:rsidR="00A557B1">
        <w:rPr>
          <w:rFonts w:ascii="Arial" w:hAnsi="Arial" w:cs="Arial"/>
          <w:bCs/>
          <w:color w:val="FF0000"/>
          <w:sz w:val="24"/>
          <w:szCs w:val="24"/>
          <w:lang w:val="de-DE"/>
        </w:rPr>
        <w:t>wei Wochen vor der Hauptversammlung durchgeführt werden.</w:t>
      </w:r>
    </w:p>
    <w:p w14:paraId="3DFCD79E" w14:textId="5246254A" w:rsidR="00B155D1" w:rsidRDefault="00B155D1" w:rsidP="00B155D1">
      <w:pPr>
        <w:rPr>
          <w:rFonts w:ascii="Arial" w:hAnsi="Arial" w:cs="Arial"/>
          <w:bCs/>
          <w:sz w:val="24"/>
          <w:szCs w:val="24"/>
          <w:lang w:val="de-DE"/>
        </w:rPr>
      </w:pPr>
    </w:p>
    <w:sectPr w:rsidR="00B155D1" w:rsidSect="00D570D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76BF9"/>
    <w:multiLevelType w:val="hybridMultilevel"/>
    <w:tmpl w:val="A526495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53499"/>
    <w:multiLevelType w:val="hybridMultilevel"/>
    <w:tmpl w:val="AF48F79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92E25"/>
    <w:multiLevelType w:val="hybridMultilevel"/>
    <w:tmpl w:val="C7D842A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C53"/>
    <w:rsid w:val="000F7265"/>
    <w:rsid w:val="00303F18"/>
    <w:rsid w:val="003571AF"/>
    <w:rsid w:val="00413450"/>
    <w:rsid w:val="00441767"/>
    <w:rsid w:val="004730DD"/>
    <w:rsid w:val="005B3785"/>
    <w:rsid w:val="00721283"/>
    <w:rsid w:val="00883058"/>
    <w:rsid w:val="00A557B1"/>
    <w:rsid w:val="00B155D1"/>
    <w:rsid w:val="00B97B3F"/>
    <w:rsid w:val="00BD3B9E"/>
    <w:rsid w:val="00CB6286"/>
    <w:rsid w:val="00D570D5"/>
    <w:rsid w:val="00DA7985"/>
    <w:rsid w:val="00F11E08"/>
    <w:rsid w:val="00F77BFC"/>
    <w:rsid w:val="00FE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AC52"/>
  <w15:docId w15:val="{558A68CF-DFA6-4EFF-9740-07FA5CF2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7265"/>
    <w:rPr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IntensiveHervorhebung">
    <w:name w:val="Intense Emphasis"/>
    <w:uiPriority w:val="21"/>
    <w:qFormat/>
    <w:rsid w:val="000F7265"/>
    <w:rPr>
      <w:b/>
      <w:bCs/>
      <w:i/>
      <w:iCs/>
      <w:color w:val="4F81B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7B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7B3F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D57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tsv06</dc:creator>
  <cp:lastModifiedBy>TSV06D</cp:lastModifiedBy>
  <cp:revision>2</cp:revision>
  <cp:lastPrinted>2022-04-06T12:03:00Z</cp:lastPrinted>
  <dcterms:created xsi:type="dcterms:W3CDTF">2022-07-04T13:47:00Z</dcterms:created>
  <dcterms:modified xsi:type="dcterms:W3CDTF">2022-07-04T13:47:00Z</dcterms:modified>
</cp:coreProperties>
</file>